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IKZ-125/2025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Offene Sanierung in der OD L 712 in Istrup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Kanalsanierung und die damit verbundenen Arbeiten an der Straßenentwässerung, den Gehwegen, den Bushaltestellen und den Versorgungsleitungen innerhalb der Ortsdurchfahrt Istrup im Zuge der Landesstraße L 712 in 32825 Blomberg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